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62720D" w14:textId="7ED50EE2" w:rsidR="00D951D5" w:rsidRPr="00A07744" w:rsidRDefault="00D951D5" w:rsidP="0029302D">
      <w:pPr>
        <w:ind w:left="5103"/>
        <w:rPr>
          <w:sz w:val="28"/>
          <w:szCs w:val="28"/>
        </w:rPr>
      </w:pPr>
      <w:bookmarkStart w:id="0" w:name="_Hlk489964154"/>
      <w:r w:rsidRPr="00A07744">
        <w:rPr>
          <w:sz w:val="28"/>
          <w:szCs w:val="28"/>
        </w:rPr>
        <w:t xml:space="preserve">Приложение </w:t>
      </w:r>
      <w:r w:rsidR="00D65EC1">
        <w:rPr>
          <w:sz w:val="28"/>
          <w:szCs w:val="28"/>
        </w:rPr>
        <w:t>№</w:t>
      </w:r>
      <w:r w:rsidR="007C285C">
        <w:rPr>
          <w:sz w:val="28"/>
          <w:szCs w:val="28"/>
        </w:rPr>
        <w:t xml:space="preserve"> </w:t>
      </w:r>
      <w:r w:rsidR="005F371B">
        <w:rPr>
          <w:sz w:val="28"/>
          <w:szCs w:val="28"/>
        </w:rPr>
        <w:t>31</w:t>
      </w:r>
    </w:p>
    <w:p w14:paraId="25BE2EEC" w14:textId="334BF50E" w:rsidR="00D951D5" w:rsidRDefault="00520AD0" w:rsidP="0029302D">
      <w:pPr>
        <w:ind w:left="5103"/>
        <w:jc w:val="both"/>
        <w:rPr>
          <w:sz w:val="28"/>
          <w:szCs w:val="28"/>
        </w:rPr>
      </w:pPr>
      <w:hyperlink r:id="rId6" w:history="1">
        <w:r w:rsidR="00D951D5" w:rsidRPr="00296CC4">
          <w:rPr>
            <w:sz w:val="28"/>
            <w:szCs w:val="28"/>
          </w:rPr>
          <w:br/>
          <w:t>к Порядку предоставления субс</w:t>
        </w:r>
        <w:r w:rsidR="00D951D5">
          <w:rPr>
            <w:sz w:val="28"/>
            <w:szCs w:val="28"/>
          </w:rPr>
          <w:t>идий  на возмещение части затрат</w:t>
        </w:r>
        <w:r w:rsidR="00D951D5" w:rsidRPr="00296CC4">
          <w:rPr>
            <w:sz w:val="28"/>
            <w:szCs w:val="28"/>
          </w:rPr>
          <w:t xml:space="preserve"> гражданам, ведущим личное подсобное хозяйство, крест</w:t>
        </w:r>
        <w:r w:rsidR="00D951D5">
          <w:rPr>
            <w:sz w:val="28"/>
            <w:szCs w:val="28"/>
          </w:rPr>
          <w:t>ьянским (фермерским)хозяйствам и</w:t>
        </w:r>
        <w:r w:rsidR="00D951D5" w:rsidRPr="00296CC4">
          <w:rPr>
            <w:sz w:val="28"/>
            <w:szCs w:val="28"/>
          </w:rPr>
          <w:t xml:space="preserve"> индивидуальным предпринимателям, осуществляющим деятельность в области сельскохозяйственного производства </w:t>
        </w:r>
      </w:hyperlink>
      <w:r w:rsidR="00D951D5">
        <w:rPr>
          <w:sz w:val="28"/>
          <w:szCs w:val="28"/>
        </w:rPr>
        <w:t xml:space="preserve">на территории муниципального образования Северский район, </w:t>
      </w:r>
      <w:r w:rsidR="00D951D5" w:rsidRPr="00296CC4">
        <w:rPr>
          <w:sz w:val="28"/>
          <w:szCs w:val="28"/>
        </w:rPr>
        <w:t xml:space="preserve">за счет средств </w:t>
      </w:r>
      <w:r w:rsidR="00042F7D">
        <w:rPr>
          <w:sz w:val="28"/>
          <w:szCs w:val="28"/>
        </w:rPr>
        <w:t>из</w:t>
      </w:r>
      <w:r w:rsidR="00D951D5" w:rsidRPr="00296CC4">
        <w:rPr>
          <w:sz w:val="28"/>
          <w:szCs w:val="28"/>
        </w:rPr>
        <w:t xml:space="preserve"> бюджета</w:t>
      </w:r>
      <w:r w:rsidR="00042F7D">
        <w:rPr>
          <w:sz w:val="28"/>
          <w:szCs w:val="28"/>
        </w:rPr>
        <w:t xml:space="preserve"> Краснодарского края</w:t>
      </w:r>
      <w:bookmarkStart w:id="1" w:name="_GoBack"/>
      <w:bookmarkEnd w:id="1"/>
    </w:p>
    <w:p w14:paraId="3A14B7BE" w14:textId="5201773B" w:rsidR="007B6788" w:rsidRDefault="007B6788" w:rsidP="00EC1AFB">
      <w:pPr>
        <w:contextualSpacing/>
        <w:rPr>
          <w:sz w:val="28"/>
          <w:szCs w:val="28"/>
          <w:lang w:eastAsia="ru-RU"/>
        </w:rPr>
      </w:pPr>
    </w:p>
    <w:p w14:paraId="1D47E83B" w14:textId="77777777" w:rsidR="00D5035D" w:rsidRDefault="00D5035D" w:rsidP="00EC1AFB">
      <w:pPr>
        <w:contextualSpacing/>
        <w:rPr>
          <w:sz w:val="28"/>
          <w:szCs w:val="28"/>
          <w:lang w:eastAsia="ru-RU"/>
        </w:rPr>
      </w:pPr>
    </w:p>
    <w:p w14:paraId="4A613508" w14:textId="50675993" w:rsidR="008A2F78" w:rsidRDefault="005F371B" w:rsidP="008A2F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СВОДНЫЙ </w:t>
      </w:r>
      <w:r w:rsidR="008A2F78" w:rsidRPr="00557AD6">
        <w:rPr>
          <w:b/>
          <w:sz w:val="28"/>
          <w:szCs w:val="28"/>
        </w:rPr>
        <w:t>РЕЕСТР № ___</w:t>
      </w:r>
      <w:r>
        <w:rPr>
          <w:b/>
          <w:sz w:val="28"/>
          <w:szCs w:val="28"/>
        </w:rPr>
        <w:t xml:space="preserve"> </w:t>
      </w:r>
    </w:p>
    <w:p w14:paraId="27E44933" w14:textId="4787FE43" w:rsidR="005F371B" w:rsidRDefault="005F371B" w:rsidP="005F371B">
      <w:pPr>
        <w:jc w:val="center"/>
        <w:rPr>
          <w:b/>
          <w:sz w:val="28"/>
          <w:szCs w:val="28"/>
        </w:rPr>
      </w:pPr>
      <w:r w:rsidRPr="005F371B">
        <w:rPr>
          <w:b/>
          <w:sz w:val="28"/>
          <w:szCs w:val="28"/>
        </w:rPr>
        <w:t>получателей субсидий (крестьянских (фермерских) хозяйств и  индивидуальных предпринимателей,  граждан, ведущих личное подсобное хозяйство) на возмещение части затрат на</w:t>
      </w:r>
    </w:p>
    <w:p w14:paraId="4732216A" w14:textId="3D27BDC2" w:rsidR="005F371B" w:rsidRPr="005F371B" w:rsidRDefault="005F371B" w:rsidP="005F37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14:paraId="7AD7B895" w14:textId="414EE8F0" w:rsidR="008A2F78" w:rsidRDefault="005F371B" w:rsidP="008A2F78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в</w:t>
      </w:r>
      <w:r w:rsidRPr="005F371B">
        <w:rPr>
          <w:sz w:val="24"/>
          <w:szCs w:val="24"/>
        </w:rPr>
        <w:t>ид субсидии</w:t>
      </w:r>
    </w:p>
    <w:p w14:paraId="574BE36D" w14:textId="56A41F38" w:rsidR="005F371B" w:rsidRDefault="005F371B" w:rsidP="005F371B">
      <w:pPr>
        <w:rPr>
          <w:sz w:val="24"/>
          <w:szCs w:val="24"/>
        </w:rPr>
      </w:pPr>
      <w:r w:rsidRPr="005F371B">
        <w:rPr>
          <w:sz w:val="28"/>
          <w:szCs w:val="28"/>
        </w:rPr>
        <w:t>в соответствии</w:t>
      </w:r>
      <w:r>
        <w:rPr>
          <w:sz w:val="24"/>
          <w:szCs w:val="24"/>
        </w:rPr>
        <w:t xml:space="preserve"> </w:t>
      </w:r>
      <w:r w:rsidR="008F18AE" w:rsidRPr="008F18AE">
        <w:rPr>
          <w:sz w:val="28"/>
          <w:szCs w:val="28"/>
        </w:rPr>
        <w:t>с</w:t>
      </w:r>
      <w:r w:rsidR="008F18AE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</w:t>
      </w:r>
      <w:r w:rsidR="008F18AE">
        <w:rPr>
          <w:sz w:val="24"/>
          <w:szCs w:val="24"/>
        </w:rPr>
        <w:t>_____________________________</w:t>
      </w:r>
      <w:r>
        <w:rPr>
          <w:sz w:val="24"/>
          <w:szCs w:val="24"/>
        </w:rPr>
        <w:t xml:space="preserve">        </w:t>
      </w:r>
    </w:p>
    <w:p w14:paraId="0B4B04F3" w14:textId="33A9DB36" w:rsidR="005F371B" w:rsidRPr="005F371B" w:rsidRDefault="005F371B" w:rsidP="005F371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Pr="005F371B">
        <w:rPr>
          <w:sz w:val="24"/>
          <w:szCs w:val="24"/>
        </w:rPr>
        <w:t>(наименование правового документа муниципального образования, дата и номер)</w:t>
      </w:r>
    </w:p>
    <w:p w14:paraId="100D5147" w14:textId="0B7C70BF" w:rsidR="005F371B" w:rsidRPr="005F371B" w:rsidRDefault="005F371B" w:rsidP="005F371B">
      <w:pPr>
        <w:spacing w:line="360" w:lineRule="auto"/>
        <w:rPr>
          <w:sz w:val="24"/>
          <w:szCs w:val="24"/>
        </w:rPr>
      </w:pPr>
    </w:p>
    <w:tbl>
      <w:tblPr>
        <w:tblStyle w:val="a5"/>
        <w:tblW w:w="9554" w:type="dxa"/>
        <w:tblLayout w:type="fixed"/>
        <w:tblLook w:val="04A0" w:firstRow="1" w:lastRow="0" w:firstColumn="1" w:lastColumn="0" w:noHBand="0" w:noVBand="1"/>
      </w:tblPr>
      <w:tblGrid>
        <w:gridCol w:w="497"/>
        <w:gridCol w:w="1483"/>
        <w:gridCol w:w="1134"/>
        <w:gridCol w:w="1611"/>
        <w:gridCol w:w="1285"/>
        <w:gridCol w:w="992"/>
        <w:gridCol w:w="1276"/>
        <w:gridCol w:w="1276"/>
      </w:tblGrid>
      <w:tr w:rsidR="008F18AE" w14:paraId="45CDB14E" w14:textId="740AD95D" w:rsidTr="00A4687E">
        <w:trPr>
          <w:trHeight w:val="607"/>
        </w:trPr>
        <w:tc>
          <w:tcPr>
            <w:tcW w:w="497" w:type="dxa"/>
          </w:tcPr>
          <w:p w14:paraId="40D12D3B" w14:textId="77777777" w:rsidR="008F18AE" w:rsidRPr="00A4687E" w:rsidRDefault="008F18AE" w:rsidP="00FC70A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4687E">
              <w:rPr>
                <w:sz w:val="24"/>
                <w:szCs w:val="24"/>
              </w:rPr>
              <w:t>№ п\п</w:t>
            </w:r>
          </w:p>
        </w:tc>
        <w:tc>
          <w:tcPr>
            <w:tcW w:w="1483" w:type="dxa"/>
          </w:tcPr>
          <w:p w14:paraId="33C10913" w14:textId="5BBD9C65" w:rsidR="008F18AE" w:rsidRPr="00A4687E" w:rsidRDefault="008F18AE" w:rsidP="00FC70AF">
            <w:pPr>
              <w:jc w:val="center"/>
              <w:rPr>
                <w:sz w:val="24"/>
                <w:szCs w:val="24"/>
              </w:rPr>
            </w:pPr>
            <w:r w:rsidRPr="00A4687E">
              <w:rPr>
                <w:sz w:val="24"/>
                <w:szCs w:val="24"/>
              </w:rPr>
              <w:t>Наименование получателя субсидии</w:t>
            </w:r>
          </w:p>
        </w:tc>
        <w:tc>
          <w:tcPr>
            <w:tcW w:w="1134" w:type="dxa"/>
          </w:tcPr>
          <w:p w14:paraId="0F85F32D" w14:textId="2C5F10E0" w:rsidR="008F18AE" w:rsidRPr="00A4687E" w:rsidRDefault="008F18AE" w:rsidP="00FC70AF">
            <w:pPr>
              <w:jc w:val="center"/>
              <w:rPr>
                <w:sz w:val="24"/>
                <w:szCs w:val="24"/>
              </w:rPr>
            </w:pPr>
            <w:r w:rsidRPr="00A4687E">
              <w:rPr>
                <w:sz w:val="24"/>
                <w:szCs w:val="24"/>
              </w:rPr>
              <w:t>ИНН</w:t>
            </w:r>
          </w:p>
        </w:tc>
        <w:tc>
          <w:tcPr>
            <w:tcW w:w="1611" w:type="dxa"/>
          </w:tcPr>
          <w:p w14:paraId="20CEAD96" w14:textId="12918C44" w:rsidR="008F18AE" w:rsidRPr="00A4687E" w:rsidRDefault="008F18AE" w:rsidP="00FC70AF">
            <w:pPr>
              <w:jc w:val="center"/>
              <w:rPr>
                <w:sz w:val="24"/>
                <w:szCs w:val="24"/>
              </w:rPr>
            </w:pPr>
            <w:r w:rsidRPr="00A4687E">
              <w:rPr>
                <w:sz w:val="24"/>
                <w:szCs w:val="24"/>
              </w:rPr>
              <w:t>КПП</w:t>
            </w:r>
          </w:p>
        </w:tc>
        <w:tc>
          <w:tcPr>
            <w:tcW w:w="1285" w:type="dxa"/>
          </w:tcPr>
          <w:p w14:paraId="33E61BB9" w14:textId="51F71BBB" w:rsidR="008F18AE" w:rsidRPr="00A4687E" w:rsidRDefault="008F18AE" w:rsidP="008F18AE">
            <w:pPr>
              <w:ind w:left="-16" w:right="-50"/>
              <w:jc w:val="center"/>
              <w:rPr>
                <w:sz w:val="24"/>
                <w:szCs w:val="24"/>
              </w:rPr>
            </w:pPr>
            <w:r w:rsidRPr="00A4687E">
              <w:rPr>
                <w:sz w:val="24"/>
                <w:szCs w:val="24"/>
              </w:rPr>
              <w:t>Наименование банка</w:t>
            </w:r>
          </w:p>
        </w:tc>
        <w:tc>
          <w:tcPr>
            <w:tcW w:w="992" w:type="dxa"/>
          </w:tcPr>
          <w:p w14:paraId="0269E838" w14:textId="35B6E72F" w:rsidR="008F18AE" w:rsidRPr="00A4687E" w:rsidRDefault="008F18AE" w:rsidP="00FC70AF">
            <w:pPr>
              <w:jc w:val="center"/>
              <w:rPr>
                <w:sz w:val="24"/>
                <w:szCs w:val="24"/>
              </w:rPr>
            </w:pPr>
            <w:r w:rsidRPr="00A4687E">
              <w:rPr>
                <w:sz w:val="24"/>
                <w:szCs w:val="24"/>
              </w:rPr>
              <w:t>БИК</w:t>
            </w:r>
          </w:p>
        </w:tc>
        <w:tc>
          <w:tcPr>
            <w:tcW w:w="1276" w:type="dxa"/>
          </w:tcPr>
          <w:p w14:paraId="1DC265F2" w14:textId="28329E86" w:rsidR="008F18AE" w:rsidRPr="00A4687E" w:rsidRDefault="008F18AE" w:rsidP="00A4687E">
            <w:pPr>
              <w:ind w:left="-28" w:right="-50"/>
              <w:jc w:val="center"/>
              <w:rPr>
                <w:sz w:val="24"/>
                <w:szCs w:val="24"/>
              </w:rPr>
            </w:pPr>
            <w:r w:rsidRPr="00A4687E">
              <w:rPr>
                <w:sz w:val="24"/>
                <w:szCs w:val="24"/>
              </w:rPr>
              <w:t>Расчетный счет</w:t>
            </w:r>
          </w:p>
        </w:tc>
        <w:tc>
          <w:tcPr>
            <w:tcW w:w="1276" w:type="dxa"/>
          </w:tcPr>
          <w:p w14:paraId="5F41B57A" w14:textId="38DC304F" w:rsidR="008F18AE" w:rsidRPr="00A4687E" w:rsidRDefault="008F18AE" w:rsidP="00FC70AF">
            <w:pPr>
              <w:jc w:val="center"/>
              <w:rPr>
                <w:sz w:val="24"/>
                <w:szCs w:val="24"/>
              </w:rPr>
            </w:pPr>
            <w:r w:rsidRPr="00A4687E">
              <w:rPr>
                <w:sz w:val="24"/>
                <w:szCs w:val="24"/>
              </w:rPr>
              <w:t>Сумма субсидии, рублей</w:t>
            </w:r>
          </w:p>
        </w:tc>
      </w:tr>
      <w:tr w:rsidR="008F18AE" w14:paraId="250F3B76" w14:textId="76DBEA59" w:rsidTr="00A4687E">
        <w:trPr>
          <w:trHeight w:val="242"/>
        </w:trPr>
        <w:tc>
          <w:tcPr>
            <w:tcW w:w="497" w:type="dxa"/>
          </w:tcPr>
          <w:p w14:paraId="7F17E69B" w14:textId="77777777" w:rsidR="008F18AE" w:rsidRPr="00620FA1" w:rsidRDefault="008F18AE" w:rsidP="00FC70AF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483" w:type="dxa"/>
          </w:tcPr>
          <w:p w14:paraId="52F6D061" w14:textId="77777777" w:rsidR="008F18AE" w:rsidRPr="00620FA1" w:rsidRDefault="008F18AE" w:rsidP="00FC70AF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61A4EDAE" w14:textId="77777777" w:rsidR="008F18AE" w:rsidRPr="00620FA1" w:rsidRDefault="008F18AE" w:rsidP="00FC70AF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1611" w:type="dxa"/>
          </w:tcPr>
          <w:p w14:paraId="0F3F2141" w14:textId="77777777" w:rsidR="008F18AE" w:rsidRPr="00620FA1" w:rsidRDefault="008F18AE" w:rsidP="00FC70AF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1285" w:type="dxa"/>
          </w:tcPr>
          <w:p w14:paraId="03EB6374" w14:textId="77777777" w:rsidR="008F18AE" w:rsidRPr="00620FA1" w:rsidRDefault="008F18AE" w:rsidP="00FC70A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3EFFA05D" w14:textId="33DE7BF6" w:rsidR="008F18AE" w:rsidRDefault="00B85D0B" w:rsidP="00FC70AF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1276" w:type="dxa"/>
          </w:tcPr>
          <w:p w14:paraId="78530C63" w14:textId="1CAF1239" w:rsidR="008F18AE" w:rsidRPr="00620FA1" w:rsidRDefault="00B85D0B" w:rsidP="00FC70A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276" w:type="dxa"/>
          </w:tcPr>
          <w:p w14:paraId="6DBA6126" w14:textId="4D1A809B" w:rsidR="008F18AE" w:rsidRDefault="00B85D0B" w:rsidP="00FC70AF">
            <w:pPr>
              <w:spacing w:line="360" w:lineRule="auto"/>
              <w:jc w:val="center"/>
            </w:pPr>
            <w:r>
              <w:t>8</w:t>
            </w:r>
          </w:p>
        </w:tc>
      </w:tr>
      <w:tr w:rsidR="008F18AE" w14:paraId="63D712B3" w14:textId="222DE2B9" w:rsidTr="00A4687E">
        <w:trPr>
          <w:trHeight w:val="264"/>
        </w:trPr>
        <w:tc>
          <w:tcPr>
            <w:tcW w:w="497" w:type="dxa"/>
          </w:tcPr>
          <w:p w14:paraId="5468DD55" w14:textId="69239B9B" w:rsidR="008F18AE" w:rsidRPr="00620FA1" w:rsidRDefault="008F18AE" w:rsidP="00FC70AF">
            <w:pPr>
              <w:spacing w:line="360" w:lineRule="auto"/>
              <w:jc w:val="center"/>
            </w:pPr>
          </w:p>
        </w:tc>
        <w:tc>
          <w:tcPr>
            <w:tcW w:w="1483" w:type="dxa"/>
          </w:tcPr>
          <w:p w14:paraId="55FFD9F3" w14:textId="77777777" w:rsidR="008F18AE" w:rsidRPr="00AF231A" w:rsidRDefault="008F18AE" w:rsidP="00FC70AF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3591179" w14:textId="77777777" w:rsidR="008F18AE" w:rsidRPr="00620FA1" w:rsidRDefault="008F18AE" w:rsidP="00FC70AF">
            <w:pPr>
              <w:spacing w:line="360" w:lineRule="auto"/>
              <w:jc w:val="center"/>
            </w:pPr>
          </w:p>
        </w:tc>
        <w:tc>
          <w:tcPr>
            <w:tcW w:w="1611" w:type="dxa"/>
          </w:tcPr>
          <w:p w14:paraId="1B0032C4" w14:textId="77777777" w:rsidR="008F18AE" w:rsidRPr="00620FA1" w:rsidRDefault="008F18AE" w:rsidP="00FC70AF">
            <w:pPr>
              <w:spacing w:line="360" w:lineRule="auto"/>
              <w:jc w:val="center"/>
            </w:pPr>
          </w:p>
        </w:tc>
        <w:tc>
          <w:tcPr>
            <w:tcW w:w="1285" w:type="dxa"/>
          </w:tcPr>
          <w:p w14:paraId="71A83A94" w14:textId="77777777" w:rsidR="008F18AE" w:rsidRPr="00620FA1" w:rsidRDefault="008F18AE" w:rsidP="00FC70AF">
            <w:pPr>
              <w:spacing w:line="360" w:lineRule="auto"/>
              <w:jc w:val="center"/>
            </w:pPr>
          </w:p>
        </w:tc>
        <w:tc>
          <w:tcPr>
            <w:tcW w:w="992" w:type="dxa"/>
          </w:tcPr>
          <w:p w14:paraId="7BD2A495" w14:textId="77777777" w:rsidR="008F18AE" w:rsidRPr="00620FA1" w:rsidRDefault="008F18AE" w:rsidP="00FC70AF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5DDC3481" w14:textId="6FB7DE28" w:rsidR="008F18AE" w:rsidRPr="00620FA1" w:rsidRDefault="008F18AE" w:rsidP="00FC70AF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555F86AF" w14:textId="77777777" w:rsidR="008F18AE" w:rsidRPr="00620FA1" w:rsidRDefault="008F18AE" w:rsidP="00FC70AF">
            <w:pPr>
              <w:spacing w:line="360" w:lineRule="auto"/>
              <w:jc w:val="center"/>
            </w:pPr>
          </w:p>
        </w:tc>
      </w:tr>
    </w:tbl>
    <w:p w14:paraId="07FCFEE4" w14:textId="7EC5FD4F" w:rsidR="00EC1AFB" w:rsidRDefault="00EC1AFB" w:rsidP="000A68F9">
      <w:pPr>
        <w:tabs>
          <w:tab w:val="left" w:pos="1265"/>
        </w:tabs>
        <w:rPr>
          <w:sz w:val="28"/>
          <w:szCs w:val="28"/>
          <w:lang w:eastAsia="ru-RU"/>
        </w:rPr>
      </w:pPr>
    </w:p>
    <w:p w14:paraId="0C93AC33" w14:textId="77777777" w:rsidR="0029302D" w:rsidRDefault="0029302D" w:rsidP="000A68F9">
      <w:pPr>
        <w:tabs>
          <w:tab w:val="left" w:pos="1265"/>
        </w:tabs>
        <w:rPr>
          <w:sz w:val="28"/>
          <w:szCs w:val="28"/>
          <w:lang w:eastAsia="ru-RU"/>
        </w:rPr>
      </w:pPr>
    </w:p>
    <w:bookmarkEnd w:id="0"/>
    <w:p w14:paraId="34DEB7EA" w14:textId="77777777" w:rsidR="00D951D5" w:rsidRPr="005746CE" w:rsidRDefault="00D951D5" w:rsidP="00D951D5">
      <w:pPr>
        <w:autoSpaceDN w:val="0"/>
        <w:adjustRightInd w:val="0"/>
        <w:rPr>
          <w:rFonts w:eastAsiaTheme="minorEastAsia"/>
          <w:sz w:val="24"/>
          <w:szCs w:val="24"/>
          <w:lang w:eastAsia="ru-RU"/>
        </w:rPr>
      </w:pPr>
      <w:r w:rsidRPr="005746CE">
        <w:rPr>
          <w:rFonts w:eastAsiaTheme="minorEastAsia"/>
          <w:sz w:val="24"/>
          <w:szCs w:val="24"/>
          <w:lang w:eastAsia="ru-RU"/>
        </w:rPr>
        <w:t>Начальник управления сельского,</w:t>
      </w:r>
    </w:p>
    <w:p w14:paraId="5F4269D1" w14:textId="77777777" w:rsidR="00D951D5" w:rsidRPr="005746CE" w:rsidRDefault="00D951D5" w:rsidP="00D951D5">
      <w:pPr>
        <w:autoSpaceDN w:val="0"/>
        <w:adjustRightInd w:val="0"/>
        <w:rPr>
          <w:rFonts w:eastAsiaTheme="minorEastAsia"/>
          <w:sz w:val="24"/>
          <w:szCs w:val="24"/>
          <w:lang w:eastAsia="ru-RU"/>
        </w:rPr>
      </w:pPr>
      <w:r w:rsidRPr="005746CE">
        <w:rPr>
          <w:rFonts w:eastAsiaTheme="minorEastAsia"/>
          <w:sz w:val="24"/>
          <w:szCs w:val="24"/>
          <w:lang w:eastAsia="ru-RU"/>
        </w:rPr>
        <w:t>лесного хозяйства и продовольствия</w:t>
      </w:r>
    </w:p>
    <w:p w14:paraId="11E260A7" w14:textId="77777777" w:rsidR="00D951D5" w:rsidRPr="005746CE" w:rsidRDefault="00D951D5" w:rsidP="00D951D5">
      <w:pPr>
        <w:autoSpaceDN w:val="0"/>
        <w:adjustRightInd w:val="0"/>
        <w:rPr>
          <w:rFonts w:eastAsiaTheme="minorEastAsia"/>
          <w:sz w:val="24"/>
          <w:szCs w:val="24"/>
          <w:lang w:eastAsia="ru-RU"/>
        </w:rPr>
      </w:pPr>
      <w:r w:rsidRPr="005746CE">
        <w:rPr>
          <w:rFonts w:eastAsiaTheme="minorEastAsia"/>
          <w:sz w:val="24"/>
          <w:szCs w:val="24"/>
          <w:lang w:eastAsia="ru-RU"/>
        </w:rPr>
        <w:t>хозяйства администрации</w:t>
      </w:r>
    </w:p>
    <w:p w14:paraId="34A2A575" w14:textId="77777777" w:rsidR="00D951D5" w:rsidRPr="005746CE" w:rsidRDefault="00D951D5" w:rsidP="00D951D5">
      <w:pPr>
        <w:autoSpaceDN w:val="0"/>
        <w:adjustRightInd w:val="0"/>
        <w:rPr>
          <w:rFonts w:eastAsiaTheme="minorEastAsia"/>
          <w:sz w:val="24"/>
          <w:szCs w:val="24"/>
          <w:lang w:eastAsia="ru-RU"/>
        </w:rPr>
      </w:pPr>
      <w:r w:rsidRPr="005746CE">
        <w:rPr>
          <w:rFonts w:eastAsiaTheme="minorEastAsia"/>
          <w:sz w:val="24"/>
          <w:szCs w:val="24"/>
          <w:lang w:eastAsia="ru-RU"/>
        </w:rPr>
        <w:t>муниципального образования</w:t>
      </w:r>
    </w:p>
    <w:p w14:paraId="5EB25B95" w14:textId="77777777" w:rsidR="00D951D5" w:rsidRPr="00296CC4" w:rsidRDefault="00D951D5" w:rsidP="00D951D5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5746CE">
        <w:rPr>
          <w:rFonts w:eastAsiaTheme="minorEastAsia"/>
          <w:sz w:val="24"/>
          <w:szCs w:val="24"/>
          <w:lang w:eastAsia="ru-RU"/>
        </w:rPr>
        <w:t xml:space="preserve">Северский район     </w:t>
      </w:r>
      <w:r w:rsidRPr="00296CC4">
        <w:rPr>
          <w:rFonts w:eastAsiaTheme="minorEastAsia"/>
          <w:sz w:val="28"/>
          <w:szCs w:val="28"/>
          <w:lang w:eastAsia="ru-RU"/>
        </w:rPr>
        <w:t xml:space="preserve">         </w:t>
      </w:r>
      <w:r>
        <w:rPr>
          <w:rFonts w:eastAsiaTheme="minorEastAsia"/>
          <w:sz w:val="28"/>
          <w:szCs w:val="28"/>
          <w:lang w:eastAsia="ru-RU"/>
        </w:rPr>
        <w:t xml:space="preserve">                </w:t>
      </w:r>
      <w:r w:rsidRPr="00296CC4">
        <w:rPr>
          <w:rFonts w:eastAsiaTheme="minorEastAsia"/>
          <w:sz w:val="28"/>
          <w:szCs w:val="28"/>
          <w:lang w:eastAsia="ru-RU"/>
        </w:rPr>
        <w:t xml:space="preserve">  ________________/_________________/</w:t>
      </w:r>
    </w:p>
    <w:p w14:paraId="7B705A69" w14:textId="77777777" w:rsidR="00D951D5" w:rsidRPr="00296CC4" w:rsidRDefault="00D951D5" w:rsidP="00D951D5">
      <w:pPr>
        <w:autoSpaceDN w:val="0"/>
        <w:adjustRightInd w:val="0"/>
        <w:rPr>
          <w:rFonts w:eastAsiaTheme="minorEastAsia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 xml:space="preserve">                                                              </w:t>
      </w:r>
      <w:r>
        <w:rPr>
          <w:rFonts w:eastAsiaTheme="minorEastAsia"/>
          <w:sz w:val="28"/>
          <w:szCs w:val="28"/>
          <w:lang w:eastAsia="ru-RU"/>
        </w:rPr>
        <w:t xml:space="preserve">           </w:t>
      </w:r>
      <w:r w:rsidRPr="00296CC4">
        <w:rPr>
          <w:rFonts w:eastAsiaTheme="minorEastAsia"/>
          <w:lang w:eastAsia="ru-RU"/>
        </w:rPr>
        <w:t>(подпись)                   (Ф.И.О.)</w:t>
      </w:r>
    </w:p>
    <w:p w14:paraId="2B7B1671" w14:textId="77777777" w:rsidR="0029302D" w:rsidRDefault="0029302D" w:rsidP="00D951D5">
      <w:pPr>
        <w:autoSpaceDN w:val="0"/>
        <w:adjustRightInd w:val="0"/>
        <w:rPr>
          <w:rFonts w:eastAsiaTheme="minorEastAsia"/>
          <w:sz w:val="24"/>
          <w:szCs w:val="24"/>
          <w:lang w:eastAsia="ru-RU"/>
        </w:rPr>
      </w:pPr>
    </w:p>
    <w:p w14:paraId="0B4A9014" w14:textId="77777777" w:rsidR="0029302D" w:rsidRDefault="0029302D" w:rsidP="00D951D5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</w:p>
    <w:p w14:paraId="31A65089" w14:textId="77777777" w:rsidR="00D951D5" w:rsidRDefault="00D951D5" w:rsidP="00D951D5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</w:p>
    <w:p w14:paraId="546C6F6F" w14:textId="77777777" w:rsidR="00D951D5" w:rsidRDefault="00D951D5" w:rsidP="00D951D5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 xml:space="preserve">Начальник </w:t>
      </w:r>
      <w:r>
        <w:rPr>
          <w:rFonts w:eastAsiaTheme="minorEastAsia"/>
          <w:sz w:val="28"/>
          <w:szCs w:val="28"/>
          <w:lang w:eastAsia="ru-RU"/>
        </w:rPr>
        <w:t>управления</w:t>
      </w:r>
      <w:r w:rsidRPr="00296CC4">
        <w:rPr>
          <w:rFonts w:eastAsiaTheme="minorEastAsia"/>
          <w:sz w:val="28"/>
          <w:szCs w:val="28"/>
          <w:lang w:eastAsia="ru-RU"/>
        </w:rPr>
        <w:t xml:space="preserve"> сельского</w:t>
      </w:r>
      <w:r>
        <w:rPr>
          <w:rFonts w:eastAsiaTheme="minorEastAsia"/>
          <w:sz w:val="28"/>
          <w:szCs w:val="28"/>
          <w:lang w:eastAsia="ru-RU"/>
        </w:rPr>
        <w:t>,</w:t>
      </w:r>
    </w:p>
    <w:p w14:paraId="5EFBE318" w14:textId="77777777" w:rsidR="00D951D5" w:rsidRPr="00296CC4" w:rsidRDefault="00D951D5" w:rsidP="00D951D5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>лесного хозяйства и продовольствия                                                       А.Р.Наш</w:t>
      </w:r>
    </w:p>
    <w:sectPr w:rsidR="00D951D5" w:rsidRPr="00296CC4" w:rsidSect="000F1B95">
      <w:headerReference w:type="default" r:id="rId7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AECD53" w14:textId="77777777" w:rsidR="00520AD0" w:rsidRDefault="00520AD0" w:rsidP="000A68F9">
      <w:r>
        <w:separator/>
      </w:r>
    </w:p>
  </w:endnote>
  <w:endnote w:type="continuationSeparator" w:id="0">
    <w:p w14:paraId="1223612E" w14:textId="77777777" w:rsidR="00520AD0" w:rsidRDefault="00520AD0" w:rsidP="000A6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D85B91" w14:textId="77777777" w:rsidR="00520AD0" w:rsidRDefault="00520AD0" w:rsidP="000A68F9">
      <w:r>
        <w:separator/>
      </w:r>
    </w:p>
  </w:footnote>
  <w:footnote w:type="continuationSeparator" w:id="0">
    <w:p w14:paraId="0086F7E3" w14:textId="77777777" w:rsidR="00520AD0" w:rsidRDefault="00520AD0" w:rsidP="000A6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775609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B4DB888" w14:textId="5B6834B7" w:rsidR="000F1B95" w:rsidRPr="000F1B95" w:rsidRDefault="000F1B95">
        <w:pPr>
          <w:pStyle w:val="a8"/>
          <w:jc w:val="center"/>
          <w:rPr>
            <w:sz w:val="28"/>
            <w:szCs w:val="28"/>
          </w:rPr>
        </w:pPr>
        <w:r w:rsidRPr="000F1B95">
          <w:rPr>
            <w:sz w:val="28"/>
            <w:szCs w:val="28"/>
          </w:rPr>
          <w:fldChar w:fldCharType="begin"/>
        </w:r>
        <w:r w:rsidRPr="000F1B95">
          <w:rPr>
            <w:sz w:val="28"/>
            <w:szCs w:val="28"/>
          </w:rPr>
          <w:instrText>PAGE   \* MERGEFORMAT</w:instrText>
        </w:r>
        <w:r w:rsidRPr="000F1B95">
          <w:rPr>
            <w:sz w:val="28"/>
            <w:szCs w:val="28"/>
          </w:rPr>
          <w:fldChar w:fldCharType="separate"/>
        </w:r>
        <w:r w:rsidR="00A4687E">
          <w:rPr>
            <w:noProof/>
            <w:sz w:val="28"/>
            <w:szCs w:val="28"/>
          </w:rPr>
          <w:t>2</w:t>
        </w:r>
        <w:r w:rsidRPr="000F1B95">
          <w:rPr>
            <w:sz w:val="28"/>
            <w:szCs w:val="28"/>
          </w:rPr>
          <w:fldChar w:fldCharType="end"/>
        </w:r>
      </w:p>
    </w:sdtContent>
  </w:sdt>
  <w:p w14:paraId="3FACF666" w14:textId="77777777" w:rsidR="000F1B95" w:rsidRDefault="000F1B9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D4"/>
    <w:rsid w:val="00042F7D"/>
    <w:rsid w:val="00076619"/>
    <w:rsid w:val="000A68F9"/>
    <w:rsid w:val="000D6828"/>
    <w:rsid w:val="000E17A0"/>
    <w:rsid w:val="000F1B95"/>
    <w:rsid w:val="0019180C"/>
    <w:rsid w:val="00226E5F"/>
    <w:rsid w:val="00230936"/>
    <w:rsid w:val="00262AED"/>
    <w:rsid w:val="00282086"/>
    <w:rsid w:val="00284B38"/>
    <w:rsid w:val="0029302D"/>
    <w:rsid w:val="002A11CD"/>
    <w:rsid w:val="002D1034"/>
    <w:rsid w:val="0032271A"/>
    <w:rsid w:val="00395072"/>
    <w:rsid w:val="003A43CA"/>
    <w:rsid w:val="003B3D86"/>
    <w:rsid w:val="00426D8D"/>
    <w:rsid w:val="004C6BF1"/>
    <w:rsid w:val="00520AD0"/>
    <w:rsid w:val="00557AD6"/>
    <w:rsid w:val="005657F2"/>
    <w:rsid w:val="005746CE"/>
    <w:rsid w:val="005A6094"/>
    <w:rsid w:val="005A720F"/>
    <w:rsid w:val="005D4633"/>
    <w:rsid w:val="005E66F5"/>
    <w:rsid w:val="005F371B"/>
    <w:rsid w:val="005F4318"/>
    <w:rsid w:val="006050A3"/>
    <w:rsid w:val="00611266"/>
    <w:rsid w:val="00614CC0"/>
    <w:rsid w:val="0062090E"/>
    <w:rsid w:val="006305F5"/>
    <w:rsid w:val="00665A00"/>
    <w:rsid w:val="006A4FD3"/>
    <w:rsid w:val="007609D2"/>
    <w:rsid w:val="007B6788"/>
    <w:rsid w:val="007C285C"/>
    <w:rsid w:val="007C799F"/>
    <w:rsid w:val="008312D4"/>
    <w:rsid w:val="008407B2"/>
    <w:rsid w:val="00842CD1"/>
    <w:rsid w:val="008A2F78"/>
    <w:rsid w:val="008F18AE"/>
    <w:rsid w:val="00904248"/>
    <w:rsid w:val="009347AA"/>
    <w:rsid w:val="009B14E5"/>
    <w:rsid w:val="009B1E65"/>
    <w:rsid w:val="00A25EFC"/>
    <w:rsid w:val="00A4687E"/>
    <w:rsid w:val="00A63754"/>
    <w:rsid w:val="00A728DC"/>
    <w:rsid w:val="00A802A1"/>
    <w:rsid w:val="00B040A6"/>
    <w:rsid w:val="00B426D1"/>
    <w:rsid w:val="00B85D0B"/>
    <w:rsid w:val="00BC4ABF"/>
    <w:rsid w:val="00BD717A"/>
    <w:rsid w:val="00BE22D1"/>
    <w:rsid w:val="00C00460"/>
    <w:rsid w:val="00CE4A8B"/>
    <w:rsid w:val="00D36E9E"/>
    <w:rsid w:val="00D5035D"/>
    <w:rsid w:val="00D65EC1"/>
    <w:rsid w:val="00D951D5"/>
    <w:rsid w:val="00E95F69"/>
    <w:rsid w:val="00EC1AFB"/>
    <w:rsid w:val="00EE4640"/>
    <w:rsid w:val="00F377ED"/>
    <w:rsid w:val="00F403DF"/>
    <w:rsid w:val="00F831C5"/>
    <w:rsid w:val="00FA7B81"/>
    <w:rsid w:val="00FC5E47"/>
    <w:rsid w:val="00FF0EE3"/>
    <w:rsid w:val="00FF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B7912"/>
  <w15:chartTrackingRefBased/>
  <w15:docId w15:val="{1E0E7A77-79FD-47EA-898B-BD2CC5635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A0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65A00"/>
    <w:pPr>
      <w:widowControl/>
      <w:autoSpaceDE/>
      <w:spacing w:after="120"/>
    </w:pPr>
    <w:rPr>
      <w:rFonts w:ascii="Courier New" w:hAnsi="Courier New" w:cs="Courier New"/>
      <w:kern w:val="1"/>
    </w:rPr>
  </w:style>
  <w:style w:type="character" w:customStyle="1" w:styleId="a4">
    <w:name w:val="Основной текст Знак"/>
    <w:basedOn w:val="a0"/>
    <w:link w:val="a3"/>
    <w:rsid w:val="00665A00"/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table" w:styleId="a5">
    <w:name w:val="Table Grid"/>
    <w:basedOn w:val="a1"/>
    <w:uiPriority w:val="59"/>
    <w:rsid w:val="00934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36E9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36E9E"/>
    <w:rPr>
      <w:rFonts w:ascii="Segoe UI" w:eastAsia="Times New Roman" w:hAnsi="Segoe UI" w:cs="Segoe UI"/>
      <w:sz w:val="18"/>
      <w:szCs w:val="18"/>
      <w:lang w:eastAsia="ar-SA"/>
    </w:rPr>
  </w:style>
  <w:style w:type="paragraph" w:styleId="a8">
    <w:name w:val="header"/>
    <w:basedOn w:val="a"/>
    <w:link w:val="a9"/>
    <w:uiPriority w:val="99"/>
    <w:unhideWhenUsed/>
    <w:rsid w:val="000A68F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A68F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0A68F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A68F9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0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?id=43557152&amp;sub=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2022-10-18T11:40:00Z</cp:lastPrinted>
  <dcterms:created xsi:type="dcterms:W3CDTF">2021-06-01T10:08:00Z</dcterms:created>
  <dcterms:modified xsi:type="dcterms:W3CDTF">2023-04-26T12:27:00Z</dcterms:modified>
</cp:coreProperties>
</file>